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1A7D" w14:textId="77777777" w:rsidR="004C5C40" w:rsidRDefault="004C5C4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4C5C40">
        <w:rPr>
          <w:b/>
          <w:bCs/>
          <w:color w:val="000000"/>
          <w:sz w:val="27"/>
          <w:szCs w:val="27"/>
        </w:rPr>
        <w:t>Medlemsinformation nr. 2, 2020 Gutars Bågskyttar</w:t>
      </w:r>
    </w:p>
    <w:p w14:paraId="301F1364" w14:textId="77777777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>Hej Gutars!</w:t>
      </w:r>
    </w:p>
    <w:p w14:paraId="33379EF9" w14:textId="56D90384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>Vi lever i en tid som på grund av Covid-19-pandemin tvingar oss att stanna upp, tänka efter och prioritera. Camia har varit på digitalt-möte med Medeltidsveckans personal samt andra grupper som deltar i Medeltidsveckans verksamhet. Läs nedan vad som sa</w:t>
      </w:r>
      <w:r w:rsidR="00706593" w:rsidRPr="004D2821">
        <w:rPr>
          <w:color w:val="000000"/>
        </w:rPr>
        <w:t>de</w:t>
      </w:r>
      <w:r w:rsidRPr="004D2821">
        <w:rPr>
          <w:color w:val="000000"/>
        </w:rPr>
        <w:t>s på mötet.</w:t>
      </w:r>
    </w:p>
    <w:p w14:paraId="77DA8068" w14:textId="6C29302C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>På grund av restriktioner kring socialt umgänge kan vi i år inte vänta oss extra uppdrag</w:t>
      </w:r>
      <w:r w:rsidR="008838AB" w:rsidRPr="004D2821">
        <w:rPr>
          <w:color w:val="000000"/>
        </w:rPr>
        <w:t>/inkomster</w:t>
      </w:r>
      <w:r w:rsidRPr="004D2821">
        <w:rPr>
          <w:color w:val="000000"/>
        </w:rPr>
        <w:t xml:space="preserve"> som prova-på-skytte och uppvisningar. </w:t>
      </w:r>
      <w:r w:rsidR="005C5193" w:rsidRPr="004D2821">
        <w:rPr>
          <w:color w:val="000000"/>
        </w:rPr>
        <w:t xml:space="preserve">Om vi inte får genomföra tornerspel i juli och om Medeltidsveckan eventuellt </w:t>
      </w:r>
      <w:r w:rsidR="003E2161" w:rsidRPr="004D2821">
        <w:rPr>
          <w:color w:val="000000"/>
        </w:rPr>
        <w:t>kommer att se annorlunda ut vilket medför att vi inte får fullt arvode</w:t>
      </w:r>
      <w:r w:rsidRPr="004D2821">
        <w:rPr>
          <w:color w:val="000000"/>
        </w:rPr>
        <w:t xml:space="preserve"> måste </w:t>
      </w:r>
      <w:r w:rsidR="008838AB" w:rsidRPr="004D2821">
        <w:rPr>
          <w:color w:val="000000"/>
        </w:rPr>
        <w:t xml:space="preserve">föreningen </w:t>
      </w:r>
      <w:r w:rsidRPr="004D2821">
        <w:rPr>
          <w:color w:val="000000"/>
        </w:rPr>
        <w:t>gå i ”sparläge”</w:t>
      </w:r>
      <w:r w:rsidR="005C5193" w:rsidRPr="004D2821">
        <w:rPr>
          <w:color w:val="000000"/>
        </w:rPr>
        <w:t>.</w:t>
      </w:r>
      <w:r w:rsidR="00EC1CED" w:rsidRPr="004D2821">
        <w:rPr>
          <w:color w:val="000000"/>
        </w:rPr>
        <w:t xml:space="preserve"> Det betyder att vi inte kommer att göra onödiga inköp och att vi inte kommer att kunna</w:t>
      </w:r>
      <w:r w:rsidR="00A07903" w:rsidRPr="004D2821">
        <w:rPr>
          <w:color w:val="000000"/>
        </w:rPr>
        <w:t xml:space="preserve"> betala för mat och subventionerade resor till medlemmarna. Om vi kommer att få ha läger under en eventuell Medeltidsvecka kommer en </w:t>
      </w:r>
      <w:r w:rsidR="00064415" w:rsidRPr="004D2821">
        <w:rPr>
          <w:color w:val="000000"/>
        </w:rPr>
        <w:t>kostnad utgå för</w:t>
      </w:r>
      <w:r w:rsidR="00ED7008" w:rsidRPr="004D2821">
        <w:rPr>
          <w:color w:val="000000"/>
        </w:rPr>
        <w:t xml:space="preserve"> bland annat</w:t>
      </w:r>
      <w:r w:rsidR="00064415" w:rsidRPr="004D2821">
        <w:rPr>
          <w:color w:val="000000"/>
        </w:rPr>
        <w:t xml:space="preserve"> boende, tältplats och sanitet.</w:t>
      </w:r>
      <w:r w:rsidR="00440A69" w:rsidRPr="004D2821">
        <w:rPr>
          <w:color w:val="000000"/>
        </w:rPr>
        <w:t xml:space="preserve"> Mer information kommer när vi har fått besked om hur Medeltidsveckan kommer att utformas.</w:t>
      </w:r>
    </w:p>
    <w:p w14:paraId="65F05B20" w14:textId="316184F0" w:rsidR="00366729" w:rsidRDefault="00366729" w:rsidP="004C5C40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Årsmöte 2020</w:t>
      </w:r>
    </w:p>
    <w:p w14:paraId="70AEA1D0" w14:textId="46F3670B" w:rsidR="00C05478" w:rsidRPr="004D2821" w:rsidRDefault="00797F05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Den 14/3 </w:t>
      </w:r>
      <w:r w:rsidR="009C39C2" w:rsidRPr="004D2821">
        <w:rPr>
          <w:color w:val="000000"/>
        </w:rPr>
        <w:t>kunde</w:t>
      </w:r>
      <w:r w:rsidRPr="004D2821">
        <w:rPr>
          <w:color w:val="000000"/>
        </w:rPr>
        <w:t xml:space="preserve"> vi genomföra vårt årsmöte</w:t>
      </w:r>
      <w:r w:rsidR="009C39C2" w:rsidRPr="004D2821">
        <w:rPr>
          <w:color w:val="000000"/>
        </w:rPr>
        <w:t>.</w:t>
      </w:r>
      <w:r w:rsidR="001232B8" w:rsidRPr="004D2821">
        <w:rPr>
          <w:color w:val="000000"/>
        </w:rPr>
        <w:t xml:space="preserve"> 23 medlemmar deltog.</w:t>
      </w:r>
      <w:r w:rsidR="004B3DE8" w:rsidRPr="004D2821">
        <w:rPr>
          <w:color w:val="000000"/>
        </w:rPr>
        <w:t xml:space="preserve"> </w:t>
      </w:r>
      <w:r w:rsidR="00C05478" w:rsidRPr="004D2821">
        <w:rPr>
          <w:color w:val="000000"/>
        </w:rPr>
        <w:t>Efter årsmöte</w:t>
      </w:r>
      <w:r w:rsidR="008D1223" w:rsidRPr="004D2821">
        <w:rPr>
          <w:color w:val="000000"/>
        </w:rPr>
        <w:t xml:space="preserve"> och konstituerande styrelsemöte</w:t>
      </w:r>
      <w:r w:rsidR="00C05478" w:rsidRPr="004D2821">
        <w:rPr>
          <w:color w:val="000000"/>
        </w:rPr>
        <w:t xml:space="preserve"> ser styrelsen ut som följande:</w:t>
      </w:r>
    </w:p>
    <w:p w14:paraId="503D8464" w14:textId="6D2F2B7B" w:rsidR="008D1223" w:rsidRPr="004D2821" w:rsidRDefault="008D1223" w:rsidP="004C5C40">
      <w:pPr>
        <w:pStyle w:val="Normalwebb"/>
        <w:rPr>
          <w:color w:val="000000"/>
        </w:rPr>
      </w:pPr>
      <w:r w:rsidRPr="004D2821">
        <w:rPr>
          <w:color w:val="000000"/>
        </w:rPr>
        <w:t>Ordförande: Camia Eklöf Lindgren</w:t>
      </w:r>
    </w:p>
    <w:p w14:paraId="45A4112F" w14:textId="4648B75A" w:rsidR="008D1223" w:rsidRPr="004D2821" w:rsidRDefault="008712E7" w:rsidP="004C5C40">
      <w:pPr>
        <w:pStyle w:val="Normalwebb"/>
        <w:rPr>
          <w:color w:val="000000"/>
        </w:rPr>
      </w:pPr>
      <w:r w:rsidRPr="004D2821">
        <w:rPr>
          <w:color w:val="000000"/>
        </w:rPr>
        <w:t>Sekreterare/vice ordförande: Lena Eklund</w:t>
      </w:r>
    </w:p>
    <w:p w14:paraId="6EAED1D5" w14:textId="4B282E25" w:rsidR="008712E7" w:rsidRPr="004D2821" w:rsidRDefault="008712E7" w:rsidP="004C5C40">
      <w:pPr>
        <w:pStyle w:val="Normalwebb"/>
        <w:rPr>
          <w:color w:val="000000"/>
        </w:rPr>
      </w:pPr>
      <w:r w:rsidRPr="004D2821">
        <w:rPr>
          <w:color w:val="000000"/>
        </w:rPr>
        <w:t>Kassör: Håkan Creutz</w:t>
      </w:r>
    </w:p>
    <w:p w14:paraId="5F7F2612" w14:textId="7518F08E" w:rsidR="008712E7" w:rsidRPr="004D2821" w:rsidRDefault="005B192B" w:rsidP="004C5C40">
      <w:pPr>
        <w:pStyle w:val="Normalwebb"/>
        <w:rPr>
          <w:color w:val="000000"/>
        </w:rPr>
      </w:pPr>
      <w:r w:rsidRPr="004D2821">
        <w:rPr>
          <w:color w:val="000000"/>
        </w:rPr>
        <w:t>M</w:t>
      </w:r>
      <w:r w:rsidR="003D428C" w:rsidRPr="004D2821">
        <w:rPr>
          <w:color w:val="000000"/>
        </w:rPr>
        <w:t>aterialansvar</w:t>
      </w:r>
      <w:r w:rsidRPr="004D2821">
        <w:rPr>
          <w:color w:val="000000"/>
        </w:rPr>
        <w:t>: Filip Gandarve</w:t>
      </w:r>
    </w:p>
    <w:p w14:paraId="58D176E3" w14:textId="63679E3D" w:rsidR="005B192B" w:rsidRPr="004D2821" w:rsidRDefault="005B192B" w:rsidP="004C5C40">
      <w:pPr>
        <w:pStyle w:val="Normalwebb"/>
        <w:rPr>
          <w:color w:val="000000"/>
        </w:rPr>
      </w:pPr>
      <w:r w:rsidRPr="004D2821">
        <w:rPr>
          <w:color w:val="000000"/>
        </w:rPr>
        <w:t>Materi</w:t>
      </w:r>
      <w:r w:rsidR="00270A5B" w:rsidRPr="004D2821">
        <w:rPr>
          <w:color w:val="000000"/>
        </w:rPr>
        <w:t>a</w:t>
      </w:r>
      <w:r w:rsidRPr="004D2821">
        <w:rPr>
          <w:color w:val="000000"/>
        </w:rPr>
        <w:t xml:space="preserve">lansvar/design: </w:t>
      </w:r>
      <w:r w:rsidR="00270A5B" w:rsidRPr="004D2821">
        <w:rPr>
          <w:color w:val="000000"/>
        </w:rPr>
        <w:t>Ulrika Bellner</w:t>
      </w:r>
    </w:p>
    <w:p w14:paraId="192E7324" w14:textId="034D5B8A" w:rsidR="00270A5B" w:rsidRPr="004D2821" w:rsidRDefault="00270A5B" w:rsidP="004C5C40">
      <w:pPr>
        <w:pStyle w:val="Normalwebb"/>
        <w:rPr>
          <w:color w:val="000000"/>
        </w:rPr>
      </w:pPr>
      <w:r w:rsidRPr="004D2821">
        <w:rPr>
          <w:color w:val="000000"/>
        </w:rPr>
        <w:t>Webansvar</w:t>
      </w:r>
      <w:r w:rsidR="00607269" w:rsidRPr="004D2821">
        <w:rPr>
          <w:color w:val="000000"/>
        </w:rPr>
        <w:t>: Elbereth Åhlberg</w:t>
      </w:r>
    </w:p>
    <w:p w14:paraId="4B7990FF" w14:textId="212A7D44" w:rsidR="00607269" w:rsidRPr="004D2821" w:rsidRDefault="00607269" w:rsidP="004C5C40">
      <w:pPr>
        <w:pStyle w:val="Normalwebb"/>
        <w:rPr>
          <w:color w:val="000000"/>
        </w:rPr>
      </w:pPr>
      <w:r w:rsidRPr="004D2821">
        <w:rPr>
          <w:color w:val="000000"/>
        </w:rPr>
        <w:t>Skytteansvar: Tom Westerholm</w:t>
      </w:r>
    </w:p>
    <w:p w14:paraId="65F8BCD3" w14:textId="3A60E0E7" w:rsidR="00F766D0" w:rsidRPr="004D2821" w:rsidRDefault="001232B8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 Det justerade årsmötesprotokollet</w:t>
      </w:r>
      <w:r w:rsidR="00797F05" w:rsidRPr="004D2821">
        <w:rPr>
          <w:color w:val="000000"/>
        </w:rPr>
        <w:t xml:space="preserve"> </w:t>
      </w:r>
      <w:r w:rsidR="00650ED9" w:rsidRPr="004D2821">
        <w:rPr>
          <w:color w:val="000000"/>
        </w:rPr>
        <w:t>bifogas detta mail</w:t>
      </w:r>
      <w:r w:rsidR="00EE5225" w:rsidRPr="004D2821">
        <w:rPr>
          <w:color w:val="000000"/>
        </w:rPr>
        <w:t>.</w:t>
      </w:r>
    </w:p>
    <w:p w14:paraId="1F5C43E1" w14:textId="26DFC558" w:rsidR="003D7290" w:rsidRDefault="003D729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3D7290">
        <w:rPr>
          <w:b/>
          <w:bCs/>
          <w:color w:val="000000"/>
          <w:sz w:val="27"/>
          <w:szCs w:val="27"/>
        </w:rPr>
        <w:t>Vårmöte, Medeltidsveckan</w:t>
      </w:r>
    </w:p>
    <w:p w14:paraId="17ABAFDC" w14:textId="77777777" w:rsidR="000C232F" w:rsidRPr="004D2821" w:rsidRDefault="008038C5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Den 4/4 </w:t>
      </w:r>
      <w:r w:rsidR="0044395A" w:rsidRPr="004D2821">
        <w:rPr>
          <w:color w:val="000000"/>
        </w:rPr>
        <w:t xml:space="preserve">kallade Medeltidsveckan till vårmöte. </w:t>
      </w:r>
      <w:r w:rsidR="000207E8" w:rsidRPr="004D2821">
        <w:rPr>
          <w:color w:val="000000"/>
        </w:rPr>
        <w:t>Mötet hölls digitalt.</w:t>
      </w:r>
      <w:r w:rsidR="00A45D82" w:rsidRPr="004D2821">
        <w:rPr>
          <w:color w:val="000000"/>
        </w:rPr>
        <w:t xml:space="preserve"> Björn Sundberg</w:t>
      </w:r>
      <w:r w:rsidR="00A37031" w:rsidRPr="004D2821">
        <w:rPr>
          <w:color w:val="000000"/>
        </w:rPr>
        <w:t xml:space="preserve">, Medeltidsveckans verksamhetsledare berättade att </w:t>
      </w:r>
      <w:r w:rsidR="00CC1E30" w:rsidRPr="004D2821">
        <w:rPr>
          <w:color w:val="000000"/>
        </w:rPr>
        <w:t xml:space="preserve">säsong </w:t>
      </w:r>
      <w:r w:rsidR="00A37031" w:rsidRPr="004D2821">
        <w:rPr>
          <w:color w:val="000000"/>
        </w:rPr>
        <w:t xml:space="preserve">2019 </w:t>
      </w:r>
      <w:r w:rsidR="00F7517E" w:rsidRPr="004D2821">
        <w:rPr>
          <w:color w:val="000000"/>
        </w:rPr>
        <w:t>hade bra publik</w:t>
      </w:r>
      <w:r w:rsidR="002C3BB7" w:rsidRPr="004D2821">
        <w:rPr>
          <w:color w:val="000000"/>
        </w:rPr>
        <w:t>/besökssiffror och att omsättningen ökade.</w:t>
      </w:r>
      <w:r w:rsidR="00C827F1" w:rsidRPr="004D2821">
        <w:rPr>
          <w:color w:val="000000"/>
        </w:rPr>
        <w:t xml:space="preserve"> Angående </w:t>
      </w:r>
      <w:r w:rsidR="004D148F" w:rsidRPr="004D2821">
        <w:rPr>
          <w:color w:val="000000"/>
        </w:rPr>
        <w:t xml:space="preserve">säsong 2020 arbetar </w:t>
      </w:r>
      <w:r w:rsidR="00C827F1" w:rsidRPr="004D2821">
        <w:rPr>
          <w:color w:val="000000"/>
        </w:rPr>
        <w:t>Medeltidsveckans kansli utifrån</w:t>
      </w:r>
      <w:r w:rsidR="004D148F" w:rsidRPr="004D2821">
        <w:rPr>
          <w:color w:val="000000"/>
        </w:rPr>
        <w:t xml:space="preserve"> 4 s</w:t>
      </w:r>
      <w:r w:rsidR="000C232F" w:rsidRPr="004D2821">
        <w:rPr>
          <w:color w:val="000000"/>
        </w:rPr>
        <w:t>c</w:t>
      </w:r>
      <w:r w:rsidR="004D148F" w:rsidRPr="004D2821">
        <w:rPr>
          <w:color w:val="000000"/>
        </w:rPr>
        <w:t>enarier</w:t>
      </w:r>
      <w:r w:rsidR="000C232F" w:rsidRPr="004D2821">
        <w:rPr>
          <w:color w:val="000000"/>
        </w:rPr>
        <w:t xml:space="preserve">: </w:t>
      </w:r>
    </w:p>
    <w:p w14:paraId="0AB6B11A" w14:textId="77777777" w:rsidR="00FC1A30" w:rsidRPr="004D2821" w:rsidRDefault="00FC1A30" w:rsidP="00FC1A30">
      <w:pPr>
        <w:pStyle w:val="Normalwebb"/>
        <w:numPr>
          <w:ilvl w:val="0"/>
          <w:numId w:val="1"/>
        </w:numPr>
        <w:rPr>
          <w:color w:val="000000"/>
        </w:rPr>
      </w:pPr>
      <w:r w:rsidRPr="004D2821">
        <w:rPr>
          <w:color w:val="000000"/>
        </w:rPr>
        <w:t>Allt blir någorlunda som vanligt.</w:t>
      </w:r>
    </w:p>
    <w:p w14:paraId="59E46998" w14:textId="77777777" w:rsidR="008A19D7" w:rsidRPr="004D2821" w:rsidRDefault="00FC1A30" w:rsidP="00FC1A30">
      <w:pPr>
        <w:pStyle w:val="Normalwebb"/>
        <w:numPr>
          <w:ilvl w:val="0"/>
          <w:numId w:val="1"/>
        </w:numPr>
        <w:rPr>
          <w:color w:val="000000"/>
        </w:rPr>
      </w:pPr>
      <w:r w:rsidRPr="004D2821">
        <w:rPr>
          <w:color w:val="000000"/>
        </w:rPr>
        <w:t>Få</w:t>
      </w:r>
      <w:r w:rsidR="008A19D7" w:rsidRPr="004D2821">
        <w:rPr>
          <w:color w:val="000000"/>
        </w:rPr>
        <w:t xml:space="preserve"> eller inga tornerspel i juli.</w:t>
      </w:r>
    </w:p>
    <w:p w14:paraId="22C3B7BA" w14:textId="77777777" w:rsidR="008A19D7" w:rsidRPr="004D2821" w:rsidRDefault="008A19D7" w:rsidP="00FC1A30">
      <w:pPr>
        <w:pStyle w:val="Normalwebb"/>
        <w:numPr>
          <w:ilvl w:val="0"/>
          <w:numId w:val="1"/>
        </w:numPr>
        <w:rPr>
          <w:color w:val="000000"/>
        </w:rPr>
      </w:pPr>
      <w:r w:rsidRPr="004D2821">
        <w:rPr>
          <w:color w:val="000000"/>
        </w:rPr>
        <w:t>Betydligt färre besökare.</w:t>
      </w:r>
    </w:p>
    <w:p w14:paraId="73204A3C" w14:textId="77777777" w:rsidR="009A0597" w:rsidRPr="004D2821" w:rsidRDefault="00B75BA8" w:rsidP="00FC1A30">
      <w:pPr>
        <w:pStyle w:val="Normalwebb"/>
        <w:numPr>
          <w:ilvl w:val="0"/>
          <w:numId w:val="1"/>
        </w:numPr>
        <w:rPr>
          <w:color w:val="000000"/>
        </w:rPr>
      </w:pPr>
      <w:r w:rsidRPr="004D2821">
        <w:rPr>
          <w:color w:val="000000"/>
        </w:rPr>
        <w:t>Ingen fysisk Medeltidsvecka.</w:t>
      </w:r>
    </w:p>
    <w:p w14:paraId="2CDEDBF5" w14:textId="47A86C2B" w:rsidR="00A43E20" w:rsidRPr="004D2821" w:rsidRDefault="00CA61E3" w:rsidP="009A0597">
      <w:pPr>
        <w:pStyle w:val="Normalwebb"/>
        <w:rPr>
          <w:color w:val="000000"/>
        </w:rPr>
      </w:pPr>
      <w:r w:rsidRPr="004D2821">
        <w:rPr>
          <w:color w:val="000000"/>
        </w:rPr>
        <w:lastRenderedPageBreak/>
        <w:t>I n</w:t>
      </w:r>
      <w:r w:rsidR="009A0597" w:rsidRPr="004D2821">
        <w:rPr>
          <w:color w:val="000000"/>
        </w:rPr>
        <w:t>uläget</w:t>
      </w:r>
      <w:r w:rsidRPr="004D2821">
        <w:rPr>
          <w:color w:val="000000"/>
        </w:rPr>
        <w:t xml:space="preserve"> är det förbjudet </w:t>
      </w:r>
      <w:r w:rsidR="00E02C65" w:rsidRPr="004D2821">
        <w:rPr>
          <w:color w:val="000000"/>
        </w:rPr>
        <w:t xml:space="preserve">för samlingar med mer </w:t>
      </w:r>
      <w:r w:rsidR="002769A8" w:rsidRPr="004D2821">
        <w:rPr>
          <w:color w:val="000000"/>
        </w:rPr>
        <w:t>ä</w:t>
      </w:r>
      <w:r w:rsidR="00E02C65" w:rsidRPr="004D2821">
        <w:rPr>
          <w:color w:val="000000"/>
        </w:rPr>
        <w:t>n 50 personer. Förbudet gäller till och med den 31/12</w:t>
      </w:r>
      <w:r w:rsidR="00C066C3" w:rsidRPr="004D2821">
        <w:rPr>
          <w:color w:val="000000"/>
        </w:rPr>
        <w:t>, men kan hävas.</w:t>
      </w:r>
    </w:p>
    <w:p w14:paraId="1ED2594D" w14:textId="77777777" w:rsidR="00C96C6D" w:rsidRPr="004D2821" w:rsidRDefault="00392C6E" w:rsidP="009A0597">
      <w:pPr>
        <w:pStyle w:val="Normalwebb"/>
        <w:rPr>
          <w:color w:val="000000"/>
        </w:rPr>
      </w:pPr>
      <w:r w:rsidRPr="004D2821">
        <w:rPr>
          <w:color w:val="000000"/>
        </w:rPr>
        <w:t>Medeltidsveckan ”planerar för det bästa</w:t>
      </w:r>
      <w:r w:rsidR="00DC1345" w:rsidRPr="004D2821">
        <w:rPr>
          <w:color w:val="000000"/>
        </w:rPr>
        <w:t xml:space="preserve"> men är beredda på det värsta”.</w:t>
      </w:r>
      <w:r w:rsidR="00DA5C2A" w:rsidRPr="004D2821">
        <w:rPr>
          <w:color w:val="000000"/>
        </w:rPr>
        <w:t xml:space="preserve"> I juni tas beslut om </w:t>
      </w:r>
      <w:r w:rsidR="008C5CFD" w:rsidRPr="004D2821">
        <w:rPr>
          <w:color w:val="000000"/>
        </w:rPr>
        <w:t>Medeltidsveckan kommer att genomföras och i vilken form.</w:t>
      </w:r>
      <w:r w:rsidR="00C96C6D" w:rsidRPr="004D2821">
        <w:rPr>
          <w:color w:val="000000"/>
        </w:rPr>
        <w:t xml:space="preserve"> </w:t>
      </w:r>
    </w:p>
    <w:p w14:paraId="1D66D271" w14:textId="7613BDB9" w:rsidR="00A361D4" w:rsidRPr="004D2821" w:rsidRDefault="00C96C6D" w:rsidP="009A0597">
      <w:pPr>
        <w:pStyle w:val="Normalwebb"/>
        <w:rPr>
          <w:b/>
          <w:bCs/>
          <w:color w:val="FF0000"/>
        </w:rPr>
      </w:pPr>
      <w:r w:rsidRPr="004D2821">
        <w:rPr>
          <w:color w:val="000000"/>
        </w:rPr>
        <w:t xml:space="preserve">Vi pratade om </w:t>
      </w:r>
      <w:r w:rsidR="008651FE" w:rsidRPr="004D2821">
        <w:rPr>
          <w:color w:val="000000"/>
        </w:rPr>
        <w:t>vad vi kan ha för aktiviteter/inkomster om vi inte kan genomföra tornerspel i juli</w:t>
      </w:r>
      <w:r w:rsidR="00C42C99" w:rsidRPr="004D2821">
        <w:rPr>
          <w:color w:val="000000"/>
        </w:rPr>
        <w:t xml:space="preserve">. </w:t>
      </w:r>
      <w:r w:rsidR="00C42C99" w:rsidRPr="004D2821">
        <w:rPr>
          <w:b/>
          <w:bCs/>
          <w:color w:val="FF0000"/>
        </w:rPr>
        <w:t>Observera att detta är förslag från en arbetsgrupp och inte beslut tagna av Medeltidsveckan!</w:t>
      </w:r>
    </w:p>
    <w:p w14:paraId="617249DA" w14:textId="77777777" w:rsidR="00E95E7C" w:rsidRPr="004D2821" w:rsidRDefault="00A361D4" w:rsidP="009A0597">
      <w:pPr>
        <w:pStyle w:val="Normalwebb"/>
        <w:rPr>
          <w:color w:val="000000"/>
        </w:rPr>
      </w:pPr>
      <w:r w:rsidRPr="004D2821">
        <w:rPr>
          <w:color w:val="000000"/>
        </w:rPr>
        <w:t xml:space="preserve">Digitala tornerspel som man betalar för att se via Internet. </w:t>
      </w:r>
      <w:r w:rsidR="00554ACD" w:rsidRPr="004D2821">
        <w:rPr>
          <w:color w:val="000000"/>
        </w:rPr>
        <w:t xml:space="preserve">Aktörerna bär kameror så att </w:t>
      </w:r>
      <w:r w:rsidR="001933EC" w:rsidRPr="004D2821">
        <w:rPr>
          <w:color w:val="000000"/>
        </w:rPr>
        <w:t>åskådarna ser tornerspelen ur en riddares/skytts/gycklares perspektiv.</w:t>
      </w:r>
    </w:p>
    <w:p w14:paraId="31A4C1D7" w14:textId="07307557" w:rsidR="003D7290" w:rsidRPr="004D2821" w:rsidRDefault="003724FD" w:rsidP="004C5C40">
      <w:pPr>
        <w:pStyle w:val="Normalwebb"/>
        <w:rPr>
          <w:color w:val="000000"/>
        </w:rPr>
      </w:pPr>
      <w:r w:rsidRPr="004D2821">
        <w:rPr>
          <w:color w:val="000000"/>
        </w:rPr>
        <w:t>Om julispelen inte kan genomföras kan Medeltidsveckan satsa på att utöka ”Riddargå</w:t>
      </w:r>
      <w:r w:rsidR="00BF24B6" w:rsidRPr="004D2821">
        <w:rPr>
          <w:color w:val="000000"/>
        </w:rPr>
        <w:t xml:space="preserve">rd”. </w:t>
      </w:r>
      <w:r w:rsidR="00A17EE8" w:rsidRPr="004D2821">
        <w:rPr>
          <w:color w:val="000000"/>
        </w:rPr>
        <w:t xml:space="preserve">Just nu finns 9 </w:t>
      </w:r>
      <w:r w:rsidR="00032256" w:rsidRPr="004D2821">
        <w:rPr>
          <w:color w:val="000000"/>
        </w:rPr>
        <w:t>prova-på-</w:t>
      </w:r>
      <w:r w:rsidR="00A17EE8" w:rsidRPr="004D2821">
        <w:rPr>
          <w:color w:val="000000"/>
        </w:rPr>
        <w:t xml:space="preserve">stationer på Riddargården. </w:t>
      </w:r>
      <w:r w:rsidR="00274ECD" w:rsidRPr="004D2821">
        <w:rPr>
          <w:color w:val="000000"/>
        </w:rPr>
        <w:t xml:space="preserve">Fler kan </w:t>
      </w:r>
      <w:r w:rsidR="00032256" w:rsidRPr="004D2821">
        <w:rPr>
          <w:color w:val="000000"/>
        </w:rPr>
        <w:t>skapas. Ett förslag är att sprida ut dem i Visby</w:t>
      </w:r>
      <w:r w:rsidR="00850ADB" w:rsidRPr="004D2821">
        <w:rPr>
          <w:color w:val="000000"/>
        </w:rPr>
        <w:t xml:space="preserve">, </w:t>
      </w:r>
      <w:r w:rsidR="007E4617" w:rsidRPr="004D2821">
        <w:rPr>
          <w:color w:val="000000"/>
        </w:rPr>
        <w:t xml:space="preserve">några på Fornsalen, </w:t>
      </w:r>
      <w:r w:rsidR="007A02A7" w:rsidRPr="004D2821">
        <w:rPr>
          <w:color w:val="000000"/>
        </w:rPr>
        <w:t>K</w:t>
      </w:r>
      <w:r w:rsidR="007E4617" w:rsidRPr="004D2821">
        <w:rPr>
          <w:color w:val="000000"/>
        </w:rPr>
        <w:t>apitelhusgården, Frimis</w:t>
      </w:r>
      <w:r w:rsidR="003804A8" w:rsidRPr="004D2821">
        <w:rPr>
          <w:color w:val="000000"/>
        </w:rPr>
        <w:t xml:space="preserve"> och i vallgravarna runt ringmuren. </w:t>
      </w:r>
      <w:r w:rsidR="001C2391" w:rsidRPr="004D2821">
        <w:rPr>
          <w:color w:val="000000"/>
        </w:rPr>
        <w:t xml:space="preserve">Stationerna ska bemannas och besökarna </w:t>
      </w:r>
      <w:r w:rsidR="00CE19CD" w:rsidRPr="004D2821">
        <w:rPr>
          <w:color w:val="000000"/>
        </w:rPr>
        <w:t>betalar för att få tillgång till dem. En karta kan skapas som visar var stationerna finns</w:t>
      </w:r>
      <w:r w:rsidR="00C42C99" w:rsidRPr="004D2821">
        <w:rPr>
          <w:color w:val="000000"/>
        </w:rPr>
        <w:t xml:space="preserve"> och när de är öppna.</w:t>
      </w:r>
    </w:p>
    <w:p w14:paraId="18AD2A4D" w14:textId="684443EB" w:rsidR="003D7290" w:rsidRPr="004D2821" w:rsidRDefault="00174337" w:rsidP="004C5C40">
      <w:pPr>
        <w:pStyle w:val="Normalwebb"/>
        <w:rPr>
          <w:color w:val="000000"/>
        </w:rPr>
      </w:pPr>
      <w:r w:rsidRPr="004D2821">
        <w:rPr>
          <w:color w:val="000000"/>
        </w:rPr>
        <w:t>Om förbud mot stora folksamlingar</w:t>
      </w:r>
      <w:r w:rsidR="00661D4D" w:rsidRPr="004D2821">
        <w:rPr>
          <w:color w:val="000000"/>
        </w:rPr>
        <w:t xml:space="preserve"> fortfarande gäller vecka 32</w:t>
      </w:r>
      <w:r w:rsidR="00847339" w:rsidRPr="004D2821">
        <w:rPr>
          <w:color w:val="000000"/>
        </w:rPr>
        <w:t xml:space="preserve"> kan en digital festival genomföras.</w:t>
      </w:r>
      <w:r w:rsidR="00C36D6C" w:rsidRPr="004D2821">
        <w:rPr>
          <w:color w:val="000000"/>
        </w:rPr>
        <w:t xml:space="preserve"> </w:t>
      </w:r>
      <w:r w:rsidR="005C745E" w:rsidRPr="004D2821">
        <w:rPr>
          <w:color w:val="000000"/>
        </w:rPr>
        <w:t>På Skärtorsdagen den 9/4 testade Medeltidsveckan att genomföra e</w:t>
      </w:r>
      <w:r w:rsidR="007955FF" w:rsidRPr="004D2821">
        <w:rPr>
          <w:color w:val="000000"/>
        </w:rPr>
        <w:t>n digital aktivitet ”Forum Quarantenam</w:t>
      </w:r>
      <w:r w:rsidR="00151138" w:rsidRPr="004D2821">
        <w:rPr>
          <w:color w:val="000000"/>
        </w:rPr>
        <w:t xml:space="preserve">” via </w:t>
      </w:r>
      <w:r w:rsidR="00CF00C8" w:rsidRPr="004D2821">
        <w:rPr>
          <w:color w:val="000000"/>
        </w:rPr>
        <w:t xml:space="preserve">Zoom, en app som </w:t>
      </w:r>
      <w:r w:rsidR="00184C15" w:rsidRPr="004D2821">
        <w:rPr>
          <w:color w:val="000000"/>
        </w:rPr>
        <w:t>tillhandahåller videokonferenser</w:t>
      </w:r>
      <w:r w:rsidR="00A27F70" w:rsidRPr="004D2821">
        <w:rPr>
          <w:color w:val="000000"/>
        </w:rPr>
        <w:t xml:space="preserve"> och online-möten. Ca 500 personer deltog i detta digitala forum.</w:t>
      </w:r>
    </w:p>
    <w:p w14:paraId="463C939B" w14:textId="0D264018" w:rsidR="003D7290" w:rsidRPr="004D2821" w:rsidRDefault="006D48BA" w:rsidP="004C5C40">
      <w:pPr>
        <w:pStyle w:val="Normalwebb"/>
        <w:rPr>
          <w:color w:val="000000"/>
        </w:rPr>
      </w:pPr>
      <w:r w:rsidRPr="004D2821">
        <w:rPr>
          <w:color w:val="000000"/>
        </w:rPr>
        <w:t>Som det ser ut just nu kommer vi inte att genomföra ett tornerspelsgenrep för skolelever i maj.</w:t>
      </w:r>
    </w:p>
    <w:p w14:paraId="0F0E83B7" w14:textId="77777777" w:rsidR="00CF01D6" w:rsidRPr="00CF01D6" w:rsidRDefault="00CF01D6" w:rsidP="00CF01D6">
      <w:pPr>
        <w:pStyle w:val="Normalwebb"/>
        <w:rPr>
          <w:b/>
          <w:bCs/>
          <w:color w:val="000000"/>
          <w:sz w:val="27"/>
          <w:szCs w:val="27"/>
        </w:rPr>
      </w:pPr>
      <w:r w:rsidRPr="00CF01D6">
        <w:rPr>
          <w:b/>
          <w:bCs/>
          <w:color w:val="000000"/>
          <w:sz w:val="27"/>
          <w:szCs w:val="27"/>
        </w:rPr>
        <w:t>Fagning i Säcken</w:t>
      </w:r>
    </w:p>
    <w:p w14:paraId="3ADFB0AA" w14:textId="009B80DF" w:rsidR="00CF01D6" w:rsidRPr="004D2821" w:rsidRDefault="00CF01D6" w:rsidP="00CF01D6">
      <w:pPr>
        <w:pStyle w:val="Normalwebb"/>
        <w:rPr>
          <w:color w:val="000000"/>
        </w:rPr>
      </w:pPr>
      <w:r w:rsidRPr="004D2821">
        <w:rPr>
          <w:color w:val="000000"/>
        </w:rPr>
        <w:t>På lördag den 9/5</w:t>
      </w:r>
      <w:r w:rsidR="005E57ED" w:rsidRPr="004D2821">
        <w:rPr>
          <w:color w:val="000000"/>
        </w:rPr>
        <w:t xml:space="preserve"> kl. 10.00</w:t>
      </w:r>
      <w:r w:rsidRPr="004D2821">
        <w:rPr>
          <w:color w:val="000000"/>
        </w:rPr>
        <w:t xml:space="preserve"> har vi fagning i Säcken. Som vanligt ska grenar och stormfällda träd tas om hand, buttarna ska ses över, bulhuset och dasset ska städas. Anmäl ditt deltagande till Camia</w:t>
      </w:r>
      <w:r w:rsidR="008817F0" w:rsidRPr="004D2821">
        <w:rPr>
          <w:color w:val="000000"/>
        </w:rPr>
        <w:t xml:space="preserve">, </w:t>
      </w:r>
      <w:hyperlink r:id="rId8" w:history="1">
        <w:r w:rsidR="008817F0" w:rsidRPr="004D2821">
          <w:rPr>
            <w:rStyle w:val="Hyperlnk"/>
          </w:rPr>
          <w:t>camia.eklof@edu.gotland.se</w:t>
        </w:r>
      </w:hyperlink>
      <w:r w:rsidR="008817F0" w:rsidRPr="004D2821">
        <w:rPr>
          <w:color w:val="000000"/>
        </w:rPr>
        <w:t xml:space="preserve"> </w:t>
      </w:r>
      <w:r w:rsidRPr="004D2821">
        <w:rPr>
          <w:color w:val="000000"/>
        </w:rPr>
        <w:t xml:space="preserve">senast den 4/5. </w:t>
      </w:r>
      <w:r w:rsidR="008817F0" w:rsidRPr="004D2821">
        <w:rPr>
          <w:color w:val="000000"/>
        </w:rPr>
        <w:t>Nytt för i år:</w:t>
      </w:r>
    </w:p>
    <w:p w14:paraId="0F758A66" w14:textId="45A8D4A3" w:rsidR="00CF01D6" w:rsidRPr="004D2821" w:rsidRDefault="008817F0" w:rsidP="004C5C40">
      <w:pPr>
        <w:pStyle w:val="Normalwebb"/>
        <w:rPr>
          <w:color w:val="000000"/>
        </w:rPr>
      </w:pPr>
      <w:r w:rsidRPr="004D2821">
        <w:rPr>
          <w:color w:val="000000"/>
        </w:rPr>
        <w:t>Ta</w:t>
      </w:r>
      <w:r w:rsidR="00876F6A" w:rsidRPr="004D2821">
        <w:rPr>
          <w:color w:val="000000"/>
        </w:rPr>
        <w:t xml:space="preserve"> själv med det du vill äta och dricka. Vi kommer att tända grillen om du vill grilla.</w:t>
      </w:r>
    </w:p>
    <w:p w14:paraId="1CF76DAA" w14:textId="387B74DD" w:rsidR="003D7290" w:rsidRDefault="003D7290" w:rsidP="004C5C40">
      <w:pPr>
        <w:pStyle w:val="Normalweb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Åland</w:t>
      </w:r>
    </w:p>
    <w:p w14:paraId="161D7809" w14:textId="498DADD0" w:rsidR="00230BA4" w:rsidRPr="004D2821" w:rsidRDefault="00935BB3" w:rsidP="004C5C40">
      <w:pPr>
        <w:pStyle w:val="Normalwebb"/>
        <w:rPr>
          <w:color w:val="000000"/>
        </w:rPr>
      </w:pPr>
      <w:r w:rsidRPr="004D2821">
        <w:rPr>
          <w:color w:val="000000"/>
        </w:rPr>
        <w:t>Gutars Bågskyttar kommer inte att resa till Åland i år.</w:t>
      </w:r>
    </w:p>
    <w:p w14:paraId="5B51F0FB" w14:textId="1A6BFF94" w:rsidR="00F54A9E" w:rsidRDefault="00F54A9E" w:rsidP="004C5C40">
      <w:pPr>
        <w:pStyle w:val="Normalwebb"/>
        <w:rPr>
          <w:b/>
          <w:bCs/>
          <w:color w:val="000000"/>
          <w:sz w:val="27"/>
          <w:szCs w:val="27"/>
        </w:rPr>
      </w:pPr>
      <w:r w:rsidRPr="00F54A9E">
        <w:rPr>
          <w:b/>
          <w:bCs/>
          <w:color w:val="000000"/>
          <w:sz w:val="27"/>
          <w:szCs w:val="27"/>
        </w:rPr>
        <w:t>Nationaldagsfirande</w:t>
      </w:r>
    </w:p>
    <w:p w14:paraId="5B36C9C1" w14:textId="3A7EF20D" w:rsidR="004C5C40" w:rsidRPr="004D2821" w:rsidRDefault="006B3CD9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Region Gotland kommer inte att genomföra </w:t>
      </w:r>
      <w:r w:rsidR="000D3F22" w:rsidRPr="004D2821">
        <w:rPr>
          <w:color w:val="000000"/>
        </w:rPr>
        <w:t xml:space="preserve">nationaldagsfirande den 6/6 på Roma Kungsgård. I och med detta </w:t>
      </w:r>
      <w:r w:rsidR="00A25B05" w:rsidRPr="004D2821">
        <w:rPr>
          <w:color w:val="000000"/>
        </w:rPr>
        <w:t xml:space="preserve">kommer Gutars Bågskyttar inte att </w:t>
      </w:r>
      <w:r w:rsidR="00CD488C" w:rsidRPr="004D2821">
        <w:rPr>
          <w:color w:val="000000"/>
        </w:rPr>
        <w:t>bygga upp ett miniläger</w:t>
      </w:r>
      <w:r w:rsidR="00CF01D6" w:rsidRPr="004D2821">
        <w:rPr>
          <w:color w:val="000000"/>
        </w:rPr>
        <w:t xml:space="preserve"> och ha prova-på-skytte.</w:t>
      </w:r>
    </w:p>
    <w:p w14:paraId="3318B7E9" w14:textId="4B3DD348" w:rsidR="001C79A0" w:rsidRPr="00F93EAE" w:rsidRDefault="001C79A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F93EAE">
        <w:rPr>
          <w:b/>
          <w:bCs/>
          <w:color w:val="000000"/>
          <w:sz w:val="27"/>
          <w:szCs w:val="27"/>
        </w:rPr>
        <w:t>Materialgrupp</w:t>
      </w:r>
    </w:p>
    <w:p w14:paraId="1DDF6107" w14:textId="2902FA22" w:rsidR="001C79A0" w:rsidRPr="004D2821" w:rsidRDefault="001C79A0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Kontakta </w:t>
      </w:r>
      <w:r w:rsidR="00302928" w:rsidRPr="004D2821">
        <w:rPr>
          <w:color w:val="000000"/>
        </w:rPr>
        <w:t xml:space="preserve">Håkan, </w:t>
      </w:r>
      <w:hyperlink r:id="rId9" w:history="1">
        <w:r w:rsidR="00E1293D" w:rsidRPr="004D2821">
          <w:rPr>
            <w:rStyle w:val="Hyperlnk"/>
          </w:rPr>
          <w:t>hakancreutz@gmail.com</w:t>
        </w:r>
      </w:hyperlink>
      <w:r w:rsidR="00E1293D" w:rsidRPr="004D2821">
        <w:rPr>
          <w:color w:val="000000"/>
        </w:rPr>
        <w:t xml:space="preserve"> om du vill </w:t>
      </w:r>
      <w:r w:rsidR="00F93EAE" w:rsidRPr="004D2821">
        <w:rPr>
          <w:color w:val="000000"/>
        </w:rPr>
        <w:t>vara med i materi</w:t>
      </w:r>
      <w:r w:rsidR="00D05F14" w:rsidRPr="004D2821">
        <w:rPr>
          <w:color w:val="000000"/>
        </w:rPr>
        <w:t>a</w:t>
      </w:r>
      <w:r w:rsidR="00F93EAE" w:rsidRPr="004D2821">
        <w:rPr>
          <w:color w:val="000000"/>
        </w:rPr>
        <w:t>lgruppen.</w:t>
      </w:r>
    </w:p>
    <w:p w14:paraId="3C229DFB" w14:textId="77777777" w:rsidR="004D2821" w:rsidRDefault="004D2821" w:rsidP="004C5C40">
      <w:pPr>
        <w:pStyle w:val="Normalwebb"/>
        <w:rPr>
          <w:b/>
          <w:bCs/>
          <w:color w:val="000000"/>
          <w:sz w:val="27"/>
          <w:szCs w:val="27"/>
        </w:rPr>
      </w:pPr>
    </w:p>
    <w:p w14:paraId="7242B02F" w14:textId="50FE056A" w:rsidR="00D05F14" w:rsidRDefault="008E00EB" w:rsidP="004C5C40">
      <w:pPr>
        <w:pStyle w:val="Normalwebb"/>
        <w:rPr>
          <w:b/>
          <w:bCs/>
          <w:color w:val="000000"/>
          <w:sz w:val="27"/>
          <w:szCs w:val="27"/>
        </w:rPr>
      </w:pPr>
      <w:r w:rsidRPr="008E00EB">
        <w:rPr>
          <w:b/>
          <w:bCs/>
          <w:color w:val="000000"/>
          <w:sz w:val="27"/>
          <w:szCs w:val="27"/>
        </w:rPr>
        <w:lastRenderedPageBreak/>
        <w:t>Långbågetävlingen</w:t>
      </w:r>
    </w:p>
    <w:p w14:paraId="27C81528" w14:textId="7F455685" w:rsidR="008E00EB" w:rsidRPr="004D2821" w:rsidRDefault="008E00EB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På årsmötet diskuterades </w:t>
      </w:r>
      <w:r w:rsidR="00BA5685" w:rsidRPr="004D2821">
        <w:rPr>
          <w:color w:val="000000"/>
        </w:rPr>
        <w:t xml:space="preserve">tankar </w:t>
      </w:r>
      <w:r w:rsidR="006D2F9C" w:rsidRPr="004D2821">
        <w:rPr>
          <w:color w:val="000000"/>
        </w:rPr>
        <w:t xml:space="preserve">om en eventuell indelning i olika klasser på vår långbågetävling: </w:t>
      </w:r>
      <w:r w:rsidR="00327D5D" w:rsidRPr="004D2821">
        <w:rPr>
          <w:color w:val="000000"/>
        </w:rPr>
        <w:t>ska helträ</w:t>
      </w:r>
      <w:r w:rsidR="007F258F" w:rsidRPr="004D2821">
        <w:rPr>
          <w:color w:val="000000"/>
        </w:rPr>
        <w:t>bågarna</w:t>
      </w:r>
      <w:r w:rsidR="00327D5D" w:rsidRPr="004D2821">
        <w:rPr>
          <w:color w:val="000000"/>
        </w:rPr>
        <w:t xml:space="preserve"> tävla för sig?</w:t>
      </w:r>
      <w:r w:rsidR="007F258F" w:rsidRPr="004D2821">
        <w:rPr>
          <w:color w:val="000000"/>
        </w:rPr>
        <w:t xml:space="preserve"> Vad tycker n</w:t>
      </w:r>
      <w:r w:rsidR="003A2D1E" w:rsidRPr="004D2821">
        <w:rPr>
          <w:color w:val="000000"/>
        </w:rPr>
        <w:t>i</w:t>
      </w:r>
      <w:r w:rsidR="007F258F" w:rsidRPr="004D2821">
        <w:rPr>
          <w:color w:val="000000"/>
        </w:rPr>
        <w:t xml:space="preserve"> medlemmar? Maila dina åsikter till Tom, </w:t>
      </w:r>
      <w:hyperlink r:id="rId10" w:history="1">
        <w:r w:rsidR="00744CF7" w:rsidRPr="004D2821">
          <w:rPr>
            <w:rStyle w:val="Hyperlnk"/>
          </w:rPr>
          <w:t>tom.westerholm@thyssenkrupp.com</w:t>
        </w:r>
      </w:hyperlink>
    </w:p>
    <w:p w14:paraId="5FE6D764" w14:textId="77777777" w:rsidR="004C5C40" w:rsidRPr="003D7290" w:rsidRDefault="004C5C4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3D7290">
        <w:rPr>
          <w:b/>
          <w:bCs/>
          <w:color w:val="000000"/>
          <w:sz w:val="27"/>
          <w:szCs w:val="27"/>
        </w:rPr>
        <w:t>Hemsidan</w:t>
      </w:r>
    </w:p>
    <w:p w14:paraId="35E1EED8" w14:textId="536FC978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Har du glömt bort ditt användarnamn och/eller lösenord till medlemsdelen på vår hemsida? Kontakta Elbereth Åhlberg vår web-ansvariga, se mailadress nedan. Om du har fina bilder som kan passa på sidan så skicka dem gärna till </w:t>
      </w:r>
      <w:hyperlink r:id="rId11" w:history="1">
        <w:r w:rsidR="006617C5" w:rsidRPr="004D2821">
          <w:rPr>
            <w:rStyle w:val="Hyperlnk"/>
          </w:rPr>
          <w:t>elberethaa@gmail.com</w:t>
        </w:r>
      </w:hyperlink>
    </w:p>
    <w:p w14:paraId="4C33D327" w14:textId="77777777" w:rsidR="004C5C40" w:rsidRPr="003D7290" w:rsidRDefault="004C5C4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3D7290">
        <w:rPr>
          <w:b/>
          <w:bCs/>
          <w:color w:val="000000"/>
          <w:sz w:val="27"/>
          <w:szCs w:val="27"/>
        </w:rPr>
        <w:t>Säkerhetsprov</w:t>
      </w:r>
    </w:p>
    <w:p w14:paraId="7B386B5C" w14:textId="77777777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>Våra öppna träningar för medlemmar startar på måndag den 11 maj. Vi har träningar 2 gånger i veckan på måndagar och torsdagar kl. 18.00-20.00 i Säcken. Du behöver inte vänta med att starta skyttet för säkerhetsproven. Det går bra att påbörja dem nu.</w:t>
      </w:r>
    </w:p>
    <w:p w14:paraId="3E7BB3B7" w14:textId="77777777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Maila </w:t>
      </w:r>
      <w:r w:rsidR="003D7290" w:rsidRPr="004D2821">
        <w:rPr>
          <w:color w:val="000000"/>
        </w:rPr>
        <w:t xml:space="preserve">Tom Westerholm </w:t>
      </w:r>
      <w:r w:rsidRPr="004D2821">
        <w:rPr>
          <w:color w:val="000000"/>
        </w:rPr>
        <w:t>när du har klarat av delar av säkerhetsprovet. Läs mer om säkerhetsprovet på vår hemsida, medlemsdelen.</w:t>
      </w:r>
    </w:p>
    <w:p w14:paraId="7C994E9F" w14:textId="77777777" w:rsidR="004C5C40" w:rsidRPr="003D7290" w:rsidRDefault="004C5C4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3D7290">
        <w:rPr>
          <w:b/>
          <w:bCs/>
          <w:color w:val="000000"/>
          <w:sz w:val="27"/>
          <w:szCs w:val="27"/>
        </w:rPr>
        <w:t>Din karaktär</w:t>
      </w:r>
    </w:p>
    <w:p w14:paraId="206A2C24" w14:textId="77777777" w:rsidR="004C5C40" w:rsidRPr="004D2821" w:rsidRDefault="004C5C40" w:rsidP="004C5C40">
      <w:pPr>
        <w:pStyle w:val="Normalwebb"/>
        <w:rPr>
          <w:color w:val="000000"/>
        </w:rPr>
      </w:pPr>
      <w:r w:rsidRPr="004D2821">
        <w:rPr>
          <w:color w:val="000000"/>
        </w:rPr>
        <w:t xml:space="preserve">Styrelsen vill gärna utveckla våra framträdanden under tornerspelen genom att skyttarna förstärker sina karaktärer. Tänk igenom hur du vill att härolden presenterar dig. Begränsa det till 3 ord som beskriver din karaktär och maila orden till Ulrika Bellner, </w:t>
      </w:r>
      <w:hyperlink r:id="rId12" w:history="1">
        <w:r w:rsidR="003D7290" w:rsidRPr="004D2821">
          <w:rPr>
            <w:rStyle w:val="Hyperlnk"/>
          </w:rPr>
          <w:t>u.bellner@hotmail</w:t>
        </w:r>
      </w:hyperlink>
      <w:r w:rsidRPr="004D2821">
        <w:rPr>
          <w:color w:val="000000"/>
        </w:rPr>
        <w:t>.se som kommer att sammanställa dessa. Vi vill synas, höras och få mer tid under alla tornerspel! Under jubileumstornerspelet 2019 visade Gutars Bågskyttar att vi kan och vill ta mer plats i programmet.</w:t>
      </w:r>
    </w:p>
    <w:p w14:paraId="242C16A7" w14:textId="7146453B" w:rsidR="003D7290" w:rsidRDefault="003D7290" w:rsidP="004C5C40">
      <w:pPr>
        <w:pStyle w:val="Normalwebb"/>
        <w:rPr>
          <w:b/>
          <w:bCs/>
          <w:color w:val="000000"/>
          <w:sz w:val="27"/>
          <w:szCs w:val="27"/>
        </w:rPr>
      </w:pPr>
      <w:r w:rsidRPr="003D7290">
        <w:rPr>
          <w:b/>
          <w:bCs/>
          <w:color w:val="000000"/>
          <w:sz w:val="27"/>
          <w:szCs w:val="27"/>
        </w:rPr>
        <w:t>Nya medlemmar</w:t>
      </w:r>
    </w:p>
    <w:p w14:paraId="2FDAD9A7" w14:textId="599625A3" w:rsidR="008C3985" w:rsidRPr="004D2821" w:rsidRDefault="008C3985" w:rsidP="004C5C40">
      <w:pPr>
        <w:pStyle w:val="Normalwebb"/>
        <w:rPr>
          <w:color w:val="000000"/>
        </w:rPr>
      </w:pPr>
      <w:r w:rsidRPr="004D2821">
        <w:rPr>
          <w:color w:val="000000"/>
        </w:rPr>
        <w:t>Vi hälsar Eino Long välkommen till Gutars Bågskyttar!</w:t>
      </w:r>
    </w:p>
    <w:p w14:paraId="4A6DD9A3" w14:textId="35056223" w:rsidR="003D7290" w:rsidRDefault="003D7290" w:rsidP="004C5C40">
      <w:pPr>
        <w:pStyle w:val="Normalwebb"/>
        <w:rPr>
          <w:color w:val="000000"/>
          <w:sz w:val="27"/>
          <w:szCs w:val="27"/>
        </w:rPr>
      </w:pPr>
    </w:p>
    <w:p w14:paraId="15F0348E" w14:textId="77777777" w:rsidR="004D2821" w:rsidRDefault="004D2821" w:rsidP="004C5C40">
      <w:pPr>
        <w:pStyle w:val="Normalwebb"/>
        <w:rPr>
          <w:color w:val="000000"/>
          <w:sz w:val="27"/>
          <w:szCs w:val="27"/>
        </w:rPr>
      </w:pPr>
    </w:p>
    <w:p w14:paraId="2A92AA8A" w14:textId="3B1CE49B" w:rsidR="00261DA3" w:rsidRDefault="00261DA3" w:rsidP="004C5C40">
      <w:pPr>
        <w:pStyle w:val="Normalweb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Vi tänker på er!</w:t>
      </w:r>
    </w:p>
    <w:p w14:paraId="049DAAC5" w14:textId="43599F26" w:rsidR="00261DA3" w:rsidRDefault="00261DA3" w:rsidP="004C5C40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Virtuella kramar från styrelsen</w:t>
      </w:r>
    </w:p>
    <w:p w14:paraId="73431B4D" w14:textId="77777777" w:rsidR="003D7290" w:rsidRDefault="003D7290" w:rsidP="004C5C40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”Välj att vara optimistisk, det känns bättre”. – Dalai Lama</w:t>
      </w:r>
    </w:p>
    <w:p w14:paraId="46EDC6F6" w14:textId="77777777" w:rsidR="00811390" w:rsidRDefault="004D2821"/>
    <w:sectPr w:rsidR="0081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04CC"/>
    <w:multiLevelType w:val="hybridMultilevel"/>
    <w:tmpl w:val="4A60BC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40"/>
    <w:rsid w:val="000207E8"/>
    <w:rsid w:val="00032256"/>
    <w:rsid w:val="0003435E"/>
    <w:rsid w:val="00064415"/>
    <w:rsid w:val="00071A5D"/>
    <w:rsid w:val="000C232F"/>
    <w:rsid w:val="000D3F22"/>
    <w:rsid w:val="001232B8"/>
    <w:rsid w:val="00151138"/>
    <w:rsid w:val="00174337"/>
    <w:rsid w:val="00184C15"/>
    <w:rsid w:val="001866FF"/>
    <w:rsid w:val="001933EC"/>
    <w:rsid w:val="001C2391"/>
    <w:rsid w:val="001C79A0"/>
    <w:rsid w:val="00223468"/>
    <w:rsid w:val="00230BA4"/>
    <w:rsid w:val="00235DAB"/>
    <w:rsid w:val="00261DA3"/>
    <w:rsid w:val="00270A5B"/>
    <w:rsid w:val="00274ECD"/>
    <w:rsid w:val="002769A8"/>
    <w:rsid w:val="002C3BB7"/>
    <w:rsid w:val="00302928"/>
    <w:rsid w:val="00327B8F"/>
    <w:rsid w:val="00327D5D"/>
    <w:rsid w:val="00366729"/>
    <w:rsid w:val="003724FD"/>
    <w:rsid w:val="003804A8"/>
    <w:rsid w:val="00392C6E"/>
    <w:rsid w:val="003A2D1E"/>
    <w:rsid w:val="003D428C"/>
    <w:rsid w:val="003D7290"/>
    <w:rsid w:val="003E2161"/>
    <w:rsid w:val="00440A69"/>
    <w:rsid w:val="0044395A"/>
    <w:rsid w:val="004B3DE8"/>
    <w:rsid w:val="004C5C40"/>
    <w:rsid w:val="004D148F"/>
    <w:rsid w:val="004D2821"/>
    <w:rsid w:val="00526FBB"/>
    <w:rsid w:val="00554ACD"/>
    <w:rsid w:val="005B192B"/>
    <w:rsid w:val="005C5193"/>
    <w:rsid w:val="005C745E"/>
    <w:rsid w:val="005E57ED"/>
    <w:rsid w:val="00607269"/>
    <w:rsid w:val="00650ED9"/>
    <w:rsid w:val="006617C5"/>
    <w:rsid w:val="00661D4D"/>
    <w:rsid w:val="006B3CD9"/>
    <w:rsid w:val="006D2F9C"/>
    <w:rsid w:val="006D48BA"/>
    <w:rsid w:val="006E2417"/>
    <w:rsid w:val="00706593"/>
    <w:rsid w:val="00744CF7"/>
    <w:rsid w:val="007955FF"/>
    <w:rsid w:val="00797F05"/>
    <w:rsid w:val="007A02A7"/>
    <w:rsid w:val="007E4617"/>
    <w:rsid w:val="007F258F"/>
    <w:rsid w:val="008038C5"/>
    <w:rsid w:val="00810129"/>
    <w:rsid w:val="00833F71"/>
    <w:rsid w:val="00847339"/>
    <w:rsid w:val="00850ADB"/>
    <w:rsid w:val="008651FE"/>
    <w:rsid w:val="008712E7"/>
    <w:rsid w:val="00876F6A"/>
    <w:rsid w:val="008817F0"/>
    <w:rsid w:val="008838AB"/>
    <w:rsid w:val="008A19D7"/>
    <w:rsid w:val="008A34EE"/>
    <w:rsid w:val="008C3985"/>
    <w:rsid w:val="008C5CFD"/>
    <w:rsid w:val="008D0271"/>
    <w:rsid w:val="008D1223"/>
    <w:rsid w:val="008E00EB"/>
    <w:rsid w:val="00935BB3"/>
    <w:rsid w:val="009A0597"/>
    <w:rsid w:val="009C39C2"/>
    <w:rsid w:val="009D65FA"/>
    <w:rsid w:val="00A07903"/>
    <w:rsid w:val="00A17EE8"/>
    <w:rsid w:val="00A25B05"/>
    <w:rsid w:val="00A27F70"/>
    <w:rsid w:val="00A361D4"/>
    <w:rsid w:val="00A37031"/>
    <w:rsid w:val="00A43E20"/>
    <w:rsid w:val="00A45D82"/>
    <w:rsid w:val="00AE6AF5"/>
    <w:rsid w:val="00B6172A"/>
    <w:rsid w:val="00B75BA8"/>
    <w:rsid w:val="00BA5685"/>
    <w:rsid w:val="00BF24B6"/>
    <w:rsid w:val="00C05478"/>
    <w:rsid w:val="00C066C3"/>
    <w:rsid w:val="00C31073"/>
    <w:rsid w:val="00C36D6C"/>
    <w:rsid w:val="00C42C99"/>
    <w:rsid w:val="00C827F1"/>
    <w:rsid w:val="00C96C6D"/>
    <w:rsid w:val="00CA5617"/>
    <w:rsid w:val="00CA61E3"/>
    <w:rsid w:val="00CC1E30"/>
    <w:rsid w:val="00CD488C"/>
    <w:rsid w:val="00CE19CD"/>
    <w:rsid w:val="00CF00C8"/>
    <w:rsid w:val="00CF01D6"/>
    <w:rsid w:val="00D05F14"/>
    <w:rsid w:val="00D27E00"/>
    <w:rsid w:val="00DA5C2A"/>
    <w:rsid w:val="00DC1345"/>
    <w:rsid w:val="00E02C65"/>
    <w:rsid w:val="00E1293D"/>
    <w:rsid w:val="00E95E7C"/>
    <w:rsid w:val="00EC1CED"/>
    <w:rsid w:val="00ED7008"/>
    <w:rsid w:val="00EE5225"/>
    <w:rsid w:val="00F36725"/>
    <w:rsid w:val="00F54A9E"/>
    <w:rsid w:val="00F7517E"/>
    <w:rsid w:val="00F766D0"/>
    <w:rsid w:val="00F93EAE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86B"/>
  <w15:chartTrackingRefBased/>
  <w15:docId w15:val="{CAC9E95B-6B70-4DF9-9427-146D27D4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C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D72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a.eklof@edu.gotland.s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.bellner@hotma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berethaa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tom.westerholm@thyssenkrup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kancreut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A96E7DF547F4B898F498B74F707A8" ma:contentTypeVersion="5" ma:contentTypeDescription="Skapa ett nytt dokument." ma:contentTypeScope="" ma:versionID="36bbf03e21c95b0855bcdeed083cd1fe">
  <xsd:schema xmlns:xsd="http://www.w3.org/2001/XMLSchema" xmlns:xs="http://www.w3.org/2001/XMLSchema" xmlns:p="http://schemas.microsoft.com/office/2006/metadata/properties" xmlns:ns3="1fc57072-e58b-43b8-84aa-da93a33dae74" xmlns:ns4="bdbe614a-6888-400f-922c-f9147ce8598a" targetNamespace="http://schemas.microsoft.com/office/2006/metadata/properties" ma:root="true" ma:fieldsID="ac6e6d4b42e9ee202cd3d4054e40e545" ns3:_="" ns4:_="">
    <xsd:import namespace="1fc57072-e58b-43b8-84aa-da93a33dae74"/>
    <xsd:import namespace="bdbe614a-6888-400f-922c-f9147ce859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7072-e58b-43b8-84aa-da93a33da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614a-6888-400f-922c-f9147ce85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EF7A4-F117-4DE1-8E42-C745ECA4E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57072-e58b-43b8-84aa-da93a33dae74"/>
    <ds:schemaRef ds:uri="bdbe614a-6888-400f-922c-f9147ce85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67773-DFAD-4937-887F-08C6861D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70F16-648A-4603-9A26-46C947489E48}">
  <ds:schemaRefs>
    <ds:schemaRef ds:uri="http://purl.org/dc/terms/"/>
    <ds:schemaRef ds:uri="http://schemas.microsoft.com/office/2006/documentManagement/types"/>
    <ds:schemaRef ds:uri="1fc57072-e58b-43b8-84aa-da93a33dae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be614a-6888-400f-922c-f9147ce859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 Eklöf</dc:creator>
  <cp:keywords/>
  <dc:description/>
  <cp:lastModifiedBy>Camia Eklöf</cp:lastModifiedBy>
  <cp:revision>121</cp:revision>
  <dcterms:created xsi:type="dcterms:W3CDTF">2020-04-19T07:51:00Z</dcterms:created>
  <dcterms:modified xsi:type="dcterms:W3CDTF">2020-04-19T13:58:00Z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0x010100938A96E7DF547F4B898F498B74F707A8</vt:lpwstr>
  </property>
</Properties>
</file>